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02E9CE" w14:textId="77777777" w:rsidR="00BF30EF" w:rsidRPr="00BF30EF" w:rsidRDefault="00BF30EF" w:rsidP="00BF30EF">
      <w:pPr>
        <w:spacing w:line="259" w:lineRule="auto"/>
        <w:jc w:val="center"/>
        <w:rPr>
          <w:rFonts w:cs="Arial"/>
          <w:b/>
          <w:bCs/>
          <w:kern w:val="0"/>
          <w:lang w:val="en-GB"/>
        </w:rPr>
      </w:pPr>
      <w:r w:rsidRPr="00BF30EF">
        <w:rPr>
          <w:rFonts w:cs="Arial"/>
          <w:b/>
          <w:bCs/>
          <w:kern w:val="0"/>
          <w:lang w:val="en-GB"/>
        </w:rPr>
        <w:t>Hopwood Hall School</w:t>
      </w:r>
    </w:p>
    <w:p w14:paraId="05D0616D" w14:textId="4F50CDAB" w:rsidR="00BF30EF" w:rsidRPr="00BF30EF" w:rsidRDefault="00BF30EF" w:rsidP="00BF30EF">
      <w:pPr>
        <w:spacing w:line="259" w:lineRule="auto"/>
        <w:jc w:val="center"/>
        <w:rPr>
          <w:rFonts w:cs="Arial"/>
          <w:b/>
          <w:bCs/>
          <w:kern w:val="0"/>
          <w:lang w:val="en-GB"/>
        </w:rPr>
      </w:pPr>
      <w:r w:rsidRPr="00BF30EF">
        <w:rPr>
          <w:rFonts w:cs="Arial"/>
          <w:b/>
          <w:bCs/>
          <w:kern w:val="0"/>
          <w:lang w:val="en-GB"/>
        </w:rPr>
        <w:t>School Administrator</w:t>
      </w:r>
      <w:r w:rsidRPr="00BF30EF">
        <w:rPr>
          <w:rFonts w:cs="Arial"/>
          <w:b/>
          <w:bCs/>
          <w:kern w:val="0"/>
          <w:lang w:val="en-GB"/>
        </w:rPr>
        <w:t xml:space="preserve"> Job description</w:t>
      </w:r>
    </w:p>
    <w:p w14:paraId="2636410E" w14:textId="77777777" w:rsidR="00BF30EF" w:rsidRPr="00BF30EF" w:rsidRDefault="00BF30EF" w:rsidP="00BF30EF">
      <w:pPr>
        <w:spacing w:before="100" w:beforeAutospacing="1" w:after="100" w:afterAutospacing="1" w:line="300" w:lineRule="atLeast"/>
        <w:rPr>
          <w:rFonts w:eastAsia="Times New Roman" w:cs="Segoe UI"/>
          <w:b/>
          <w:bCs/>
          <w:kern w:val="0"/>
          <w:sz w:val="21"/>
          <w:szCs w:val="21"/>
          <w14:ligatures w14:val="none"/>
        </w:rPr>
      </w:pPr>
      <w:r w:rsidRPr="00BF30EF">
        <w:rPr>
          <w:rFonts w:eastAsia="Times New Roman" w:cs="Segoe UI"/>
          <w:b/>
          <w:bCs/>
          <w:kern w:val="0"/>
          <w:sz w:val="21"/>
          <w:szCs w:val="21"/>
          <w14:ligatures w14:val="none"/>
        </w:rPr>
        <w:t>Hopwood Hall School is committed to safeguarding and promoting the welfare of children and young people. Appointment is subject to enhanced DBS clearance and appropriate safeguarding checks.</w:t>
      </w:r>
    </w:p>
    <w:tbl>
      <w:tblPr>
        <w:tblStyle w:val="TableGrid"/>
        <w:tblW w:w="0" w:type="auto"/>
        <w:tblLook w:val="04A0" w:firstRow="1" w:lastRow="0" w:firstColumn="1" w:lastColumn="0" w:noHBand="0" w:noVBand="1"/>
      </w:tblPr>
      <w:tblGrid>
        <w:gridCol w:w="4508"/>
        <w:gridCol w:w="4508"/>
      </w:tblGrid>
      <w:tr w:rsidR="00BF30EF" w:rsidRPr="00BF30EF" w14:paraId="44AB7463" w14:textId="77777777" w:rsidTr="009B5A45">
        <w:tc>
          <w:tcPr>
            <w:tcW w:w="4508" w:type="dxa"/>
          </w:tcPr>
          <w:p w14:paraId="0A6A813E" w14:textId="77777777" w:rsidR="00BF30EF" w:rsidRPr="00BF30EF" w:rsidRDefault="00BF30EF" w:rsidP="00BF30EF">
            <w:pPr>
              <w:spacing w:line="259" w:lineRule="auto"/>
              <w:rPr>
                <w:rFonts w:cs="Arial"/>
              </w:rPr>
            </w:pPr>
            <w:r w:rsidRPr="00BF30EF">
              <w:rPr>
                <w:rFonts w:cs="Arial"/>
              </w:rPr>
              <w:t xml:space="preserve">Post Title </w:t>
            </w:r>
          </w:p>
        </w:tc>
        <w:tc>
          <w:tcPr>
            <w:tcW w:w="4508" w:type="dxa"/>
          </w:tcPr>
          <w:p w14:paraId="32ECE21E" w14:textId="4ECFDF2E" w:rsidR="00BF30EF" w:rsidRPr="00BF30EF" w:rsidRDefault="00BF30EF" w:rsidP="00BF30EF">
            <w:pPr>
              <w:spacing w:line="259" w:lineRule="auto"/>
              <w:rPr>
                <w:rFonts w:cs="Arial"/>
              </w:rPr>
            </w:pPr>
            <w:r w:rsidRPr="00BF30EF">
              <w:rPr>
                <w:rFonts w:cs="Arial"/>
              </w:rPr>
              <w:t xml:space="preserve">Part Time </w:t>
            </w:r>
            <w:r w:rsidRPr="00BF30EF">
              <w:rPr>
                <w:rFonts w:cs="Arial"/>
              </w:rPr>
              <w:t>School Administrator</w:t>
            </w:r>
          </w:p>
        </w:tc>
      </w:tr>
      <w:tr w:rsidR="00BF30EF" w:rsidRPr="00BF30EF" w14:paraId="558005C1" w14:textId="77777777" w:rsidTr="009B5A45">
        <w:tc>
          <w:tcPr>
            <w:tcW w:w="4508" w:type="dxa"/>
          </w:tcPr>
          <w:p w14:paraId="009CCB7E" w14:textId="77777777" w:rsidR="00BF30EF" w:rsidRPr="00BF30EF" w:rsidRDefault="00BF30EF" w:rsidP="00BF30EF">
            <w:pPr>
              <w:spacing w:line="259" w:lineRule="auto"/>
              <w:rPr>
                <w:rFonts w:cs="Arial"/>
              </w:rPr>
            </w:pPr>
            <w:r w:rsidRPr="00BF30EF">
              <w:rPr>
                <w:rFonts w:cs="Arial"/>
              </w:rPr>
              <w:t>Reporting to</w:t>
            </w:r>
          </w:p>
        </w:tc>
        <w:tc>
          <w:tcPr>
            <w:tcW w:w="4508" w:type="dxa"/>
          </w:tcPr>
          <w:p w14:paraId="1A3745DE" w14:textId="77777777" w:rsidR="00BF30EF" w:rsidRPr="00BF30EF" w:rsidRDefault="00BF30EF" w:rsidP="00BF30EF">
            <w:pPr>
              <w:spacing w:line="259" w:lineRule="auto"/>
              <w:rPr>
                <w:rFonts w:cs="Arial"/>
              </w:rPr>
            </w:pPr>
            <w:r w:rsidRPr="00BF30EF">
              <w:rPr>
                <w:rFonts w:cs="Arial"/>
              </w:rPr>
              <w:t>Head Teacher</w:t>
            </w:r>
          </w:p>
        </w:tc>
      </w:tr>
      <w:tr w:rsidR="00BF30EF" w:rsidRPr="00BF30EF" w14:paraId="18FE3E41" w14:textId="77777777" w:rsidTr="009B5A45">
        <w:tc>
          <w:tcPr>
            <w:tcW w:w="4508" w:type="dxa"/>
          </w:tcPr>
          <w:p w14:paraId="2B69939F" w14:textId="77777777" w:rsidR="00BF30EF" w:rsidRPr="00BF30EF" w:rsidRDefault="00BF30EF" w:rsidP="00BF30EF">
            <w:pPr>
              <w:spacing w:line="259" w:lineRule="auto"/>
              <w:rPr>
                <w:rFonts w:cs="Arial"/>
              </w:rPr>
            </w:pPr>
            <w:r w:rsidRPr="00BF30EF">
              <w:rPr>
                <w:rFonts w:cs="Arial"/>
              </w:rPr>
              <w:t>Liaising with</w:t>
            </w:r>
          </w:p>
        </w:tc>
        <w:tc>
          <w:tcPr>
            <w:tcW w:w="4508" w:type="dxa"/>
          </w:tcPr>
          <w:p w14:paraId="0C50F61C" w14:textId="4A3564E3" w:rsidR="00BF30EF" w:rsidRPr="00BF30EF" w:rsidRDefault="00BF30EF" w:rsidP="00BF30EF">
            <w:pPr>
              <w:spacing w:line="259" w:lineRule="auto"/>
              <w:rPr>
                <w:rFonts w:cs="Arial"/>
              </w:rPr>
            </w:pPr>
            <w:r w:rsidRPr="00BF30EF">
              <w:rPr>
                <w:rFonts w:cs="Arial"/>
              </w:rPr>
              <w:t xml:space="preserve">Senior Leadership, </w:t>
            </w:r>
            <w:r>
              <w:rPr>
                <w:rFonts w:cs="Arial"/>
              </w:rPr>
              <w:t xml:space="preserve">Compliance Manager, </w:t>
            </w:r>
            <w:r w:rsidRPr="00BF30EF">
              <w:rPr>
                <w:rFonts w:cs="Arial"/>
              </w:rPr>
              <w:t>Parents/ Carers, Teaching and Associate Staff</w:t>
            </w:r>
          </w:p>
        </w:tc>
      </w:tr>
      <w:tr w:rsidR="00BF30EF" w:rsidRPr="00BF30EF" w14:paraId="6CC6164F" w14:textId="77777777" w:rsidTr="009B5A45">
        <w:tc>
          <w:tcPr>
            <w:tcW w:w="9016" w:type="dxa"/>
            <w:gridSpan w:val="2"/>
          </w:tcPr>
          <w:p w14:paraId="6CA71249" w14:textId="77777777" w:rsidR="00BF30EF" w:rsidRPr="00BF30EF" w:rsidRDefault="00BF30EF" w:rsidP="00BF30EF">
            <w:pPr>
              <w:spacing w:line="259" w:lineRule="auto"/>
              <w:rPr>
                <w:rFonts w:cs="Arial"/>
                <w:b/>
                <w:bCs/>
              </w:rPr>
            </w:pPr>
            <w:r w:rsidRPr="00BF30EF">
              <w:rPr>
                <w:rFonts w:cs="Arial"/>
                <w:b/>
                <w:bCs/>
              </w:rPr>
              <w:t>The Role</w:t>
            </w:r>
          </w:p>
          <w:p w14:paraId="777801FC" w14:textId="77777777" w:rsidR="00BF30EF" w:rsidRPr="00BF30EF" w:rsidRDefault="00BF30EF" w:rsidP="00BF30EF">
            <w:p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 xml:space="preserve">The Office Administrator plays a key role in supporting the safe, compliant and effective operation of the </w:t>
            </w:r>
            <w:proofErr w:type="gramStart"/>
            <w:r w:rsidRPr="00EE3F12">
              <w:rPr>
                <w:rFonts w:eastAsia="Times New Roman" w:cs="Segoe UI"/>
                <w:sz w:val="21"/>
                <w:szCs w:val="21"/>
                <w14:ligatures w14:val="none"/>
              </w:rPr>
              <w:t>School</w:t>
            </w:r>
            <w:proofErr w:type="gramEnd"/>
            <w:r w:rsidRPr="00EE3F12">
              <w:rPr>
                <w:rFonts w:eastAsia="Times New Roman" w:cs="Segoe UI"/>
                <w:sz w:val="21"/>
                <w:szCs w:val="21"/>
                <w14:ligatures w14:val="none"/>
              </w:rPr>
              <w:t>. The post holder provides high</w:t>
            </w:r>
            <w:r w:rsidRPr="00EE3F12">
              <w:rPr>
                <w:rFonts w:eastAsia="Times New Roman" w:cs="Segoe UI"/>
                <w:sz w:val="21"/>
                <w:szCs w:val="21"/>
                <w14:ligatures w14:val="none"/>
              </w:rPr>
              <w:noBreakHyphen/>
              <w:t>quality administrative support while contributing to a strong culture of safeguarding, confidentiality and regulatory compliance in line with ISI inspection standards, including the Independent School Standards (ISSRs).</w:t>
            </w:r>
          </w:p>
          <w:p w14:paraId="4FA7A086" w14:textId="35AF46D8" w:rsidR="00BF30EF" w:rsidRPr="00BF30EF" w:rsidRDefault="00BF30EF" w:rsidP="00BF30EF">
            <w:pPr>
              <w:spacing w:before="100" w:beforeAutospacing="1" w:after="100" w:afterAutospacing="1" w:line="300" w:lineRule="atLeast"/>
              <w:rPr>
                <w:rFonts w:eastAsia="Times New Roman" w:cs="Segoe UI"/>
                <w:sz w:val="21"/>
                <w:szCs w:val="21"/>
                <w14:ligatures w14:val="none"/>
              </w:rPr>
            </w:pPr>
          </w:p>
        </w:tc>
      </w:tr>
      <w:tr w:rsidR="00BF30EF" w:rsidRPr="00BF30EF" w14:paraId="30E42914" w14:textId="77777777" w:rsidTr="009B5A45">
        <w:tc>
          <w:tcPr>
            <w:tcW w:w="9016" w:type="dxa"/>
            <w:gridSpan w:val="2"/>
          </w:tcPr>
          <w:p w14:paraId="0652C88B" w14:textId="6AD199EE" w:rsidR="00BF30EF" w:rsidRPr="00BF30EF" w:rsidRDefault="00BF30EF" w:rsidP="00BF30EF">
            <w:pPr>
              <w:spacing w:line="259" w:lineRule="auto"/>
              <w:rPr>
                <w:rFonts w:cs="Arial"/>
                <w:b/>
                <w:bCs/>
                <w:sz w:val="24"/>
                <w:szCs w:val="24"/>
              </w:rPr>
            </w:pPr>
            <w:r w:rsidRPr="00BF30EF">
              <w:rPr>
                <w:rFonts w:cs="Arial"/>
                <w:b/>
                <w:bCs/>
                <w:sz w:val="24"/>
                <w:szCs w:val="24"/>
              </w:rPr>
              <w:t>Areas of Responsibility and Key Tasks</w:t>
            </w:r>
            <w:r>
              <w:rPr>
                <w:rFonts w:cs="Arial"/>
                <w:b/>
                <w:bCs/>
                <w:sz w:val="24"/>
                <w:szCs w:val="24"/>
              </w:rPr>
              <w:t>:</w:t>
            </w:r>
          </w:p>
        </w:tc>
      </w:tr>
      <w:tr w:rsidR="00BF30EF" w:rsidRPr="00BF30EF" w14:paraId="5702DF47" w14:textId="77777777" w:rsidTr="009B5A45">
        <w:tc>
          <w:tcPr>
            <w:tcW w:w="9016" w:type="dxa"/>
            <w:gridSpan w:val="2"/>
          </w:tcPr>
          <w:p w14:paraId="5E9CCD07" w14:textId="007819E6" w:rsidR="00BF30EF" w:rsidRPr="00BF30EF" w:rsidRDefault="00BF30EF" w:rsidP="00BF30EF">
            <w:pPr>
              <w:pStyle w:val="ListParagraph"/>
              <w:numPr>
                <w:ilvl w:val="0"/>
                <w:numId w:val="14"/>
              </w:numPr>
              <w:spacing w:before="100" w:beforeAutospacing="1" w:after="100" w:afterAutospacing="1" w:line="300" w:lineRule="atLeast"/>
              <w:outlineLvl w:val="2"/>
              <w:rPr>
                <w:rFonts w:eastAsia="Times New Roman" w:cs="Segoe UI"/>
                <w:b/>
                <w:bCs/>
                <w:sz w:val="27"/>
                <w:szCs w:val="27"/>
                <w14:ligatures w14:val="none"/>
              </w:rPr>
            </w:pPr>
            <w:r w:rsidRPr="00BF30EF">
              <w:rPr>
                <w:rFonts w:eastAsia="Times New Roman" w:cs="Segoe UI"/>
                <w:b/>
                <w:bCs/>
                <w:sz w:val="24"/>
                <w:szCs w:val="24"/>
                <w14:ligatures w14:val="none"/>
              </w:rPr>
              <w:t>Administration</w:t>
            </w:r>
            <w:r w:rsidRPr="00BF30EF">
              <w:rPr>
                <w:rFonts w:eastAsia="Times New Roman" w:cs="Segoe UI"/>
                <w:b/>
                <w:bCs/>
                <w:sz w:val="27"/>
                <w:szCs w:val="27"/>
                <w14:ligatures w14:val="none"/>
              </w:rPr>
              <w:t xml:space="preserve"> &amp; School Operations</w:t>
            </w:r>
          </w:p>
          <w:p w14:paraId="407279E8" w14:textId="77777777" w:rsidR="00BF30EF" w:rsidRPr="00EE3F12" w:rsidRDefault="00BF30EF" w:rsidP="00BF30EF">
            <w:pPr>
              <w:numPr>
                <w:ilvl w:val="0"/>
                <w:numId w:val="7"/>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 xml:space="preserve">Provide comprehensive administrative support to the Head Teacher, Deputy Head of School and teaching staff to ensure the smooth daily operation of the </w:t>
            </w:r>
            <w:proofErr w:type="gramStart"/>
            <w:r w:rsidRPr="00EE3F12">
              <w:rPr>
                <w:rFonts w:eastAsia="Times New Roman" w:cs="Segoe UI"/>
                <w:sz w:val="21"/>
                <w:szCs w:val="21"/>
                <w14:ligatures w14:val="none"/>
              </w:rPr>
              <w:t>School</w:t>
            </w:r>
            <w:proofErr w:type="gramEnd"/>
            <w:r w:rsidRPr="00EE3F12">
              <w:rPr>
                <w:rFonts w:eastAsia="Times New Roman" w:cs="Segoe UI"/>
                <w:sz w:val="21"/>
                <w:szCs w:val="21"/>
                <w14:ligatures w14:val="none"/>
              </w:rPr>
              <w:t>.</w:t>
            </w:r>
          </w:p>
          <w:p w14:paraId="02BB967F" w14:textId="77777777" w:rsidR="00BF30EF" w:rsidRPr="00EE3F12" w:rsidRDefault="00BF30EF" w:rsidP="00BF30EF">
            <w:pPr>
              <w:numPr>
                <w:ilvl w:val="0"/>
                <w:numId w:val="7"/>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Maintain accurate and up</w:t>
            </w:r>
            <w:r w:rsidRPr="00EE3F12">
              <w:rPr>
                <w:rFonts w:eastAsia="Times New Roman" w:cs="Segoe UI"/>
                <w:sz w:val="21"/>
                <w:szCs w:val="21"/>
                <w14:ligatures w14:val="none"/>
              </w:rPr>
              <w:noBreakHyphen/>
              <w:t>to</w:t>
            </w:r>
            <w:r w:rsidRPr="00EE3F12">
              <w:rPr>
                <w:rFonts w:eastAsia="Times New Roman" w:cs="Segoe UI"/>
                <w:sz w:val="21"/>
                <w:szCs w:val="21"/>
                <w14:ligatures w14:val="none"/>
              </w:rPr>
              <w:noBreakHyphen/>
              <w:t>date records across all internal systems, ensuring information is complete, secure and readily accessible when required for inspection or audit.</w:t>
            </w:r>
          </w:p>
          <w:p w14:paraId="7189381C" w14:textId="77777777" w:rsidR="00BF30EF" w:rsidRPr="00EE3F12" w:rsidRDefault="00BF30EF" w:rsidP="00BF30EF">
            <w:pPr>
              <w:numPr>
                <w:ilvl w:val="0"/>
                <w:numId w:val="7"/>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Answer telephone calls and respond to enquiries in a professional, courteous and confidential manner, signposting concerns appropriately.</w:t>
            </w:r>
          </w:p>
          <w:p w14:paraId="383A904C" w14:textId="77777777" w:rsidR="00BF30EF" w:rsidRPr="00EE3F12" w:rsidRDefault="00BF30EF" w:rsidP="00BF30EF">
            <w:pPr>
              <w:numPr>
                <w:ilvl w:val="0"/>
                <w:numId w:val="7"/>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 xml:space="preserve">Undertake general administrative duties including photocopying, printing, scanning, filing and document preparation, </w:t>
            </w:r>
            <w:proofErr w:type="gramStart"/>
            <w:r w:rsidRPr="00EE3F12">
              <w:rPr>
                <w:rFonts w:eastAsia="Times New Roman" w:cs="Segoe UI"/>
                <w:sz w:val="21"/>
                <w:szCs w:val="21"/>
                <w14:ligatures w14:val="none"/>
              </w:rPr>
              <w:t>ensuring secure handling of documents at all times</w:t>
            </w:r>
            <w:proofErr w:type="gramEnd"/>
            <w:r w:rsidRPr="00EE3F12">
              <w:rPr>
                <w:rFonts w:eastAsia="Times New Roman" w:cs="Segoe UI"/>
                <w:sz w:val="21"/>
                <w:szCs w:val="21"/>
                <w14:ligatures w14:val="none"/>
              </w:rPr>
              <w:t>.</w:t>
            </w:r>
          </w:p>
          <w:p w14:paraId="39BE8369" w14:textId="77777777" w:rsidR="00BF30EF" w:rsidRPr="00EE3F12" w:rsidRDefault="00BF30EF" w:rsidP="00BF30EF">
            <w:pPr>
              <w:numPr>
                <w:ilvl w:val="0"/>
                <w:numId w:val="7"/>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Maintain a clean, orderly and efficient office environment that supports safeguarding and professionalism.</w:t>
            </w:r>
          </w:p>
          <w:p w14:paraId="6657F29A" w14:textId="77777777" w:rsidR="00BF30EF" w:rsidRPr="00BF30EF" w:rsidRDefault="00BF30EF" w:rsidP="00BF30EF">
            <w:pPr>
              <w:spacing w:before="100" w:beforeAutospacing="1" w:after="100" w:afterAutospacing="1" w:line="300" w:lineRule="atLeast"/>
              <w:outlineLvl w:val="2"/>
              <w:rPr>
                <w:rFonts w:eastAsia="Times New Roman" w:cs="Segoe UI"/>
                <w14:ligatures w14:val="none"/>
              </w:rPr>
            </w:pPr>
          </w:p>
        </w:tc>
      </w:tr>
      <w:tr w:rsidR="00BF30EF" w:rsidRPr="00BF30EF" w14:paraId="45627448" w14:textId="77777777" w:rsidTr="009B5A45">
        <w:tc>
          <w:tcPr>
            <w:tcW w:w="9016" w:type="dxa"/>
            <w:gridSpan w:val="2"/>
          </w:tcPr>
          <w:p w14:paraId="23DBA067" w14:textId="6740B169" w:rsidR="00BF30EF" w:rsidRPr="00BF30EF" w:rsidRDefault="00BF30EF" w:rsidP="00BF30EF">
            <w:pPr>
              <w:pStyle w:val="ListParagraph"/>
              <w:numPr>
                <w:ilvl w:val="0"/>
                <w:numId w:val="14"/>
              </w:numPr>
              <w:spacing w:before="100" w:beforeAutospacing="1" w:after="100" w:afterAutospacing="1" w:line="300" w:lineRule="atLeast"/>
              <w:outlineLvl w:val="2"/>
              <w:rPr>
                <w:rFonts w:eastAsia="Times New Roman" w:cs="Segoe UI"/>
                <w:b/>
                <w:bCs/>
                <w14:ligatures w14:val="none"/>
              </w:rPr>
            </w:pPr>
            <w:r w:rsidRPr="00BF30EF">
              <w:rPr>
                <w:rFonts w:eastAsia="Times New Roman" w:cs="Segoe UI"/>
                <w:b/>
                <w:bCs/>
                <w14:ligatures w14:val="none"/>
              </w:rPr>
              <w:t>Communication with Parents &amp; Stakeholders</w:t>
            </w:r>
          </w:p>
          <w:p w14:paraId="3BA554CD" w14:textId="77777777" w:rsidR="00BF30EF" w:rsidRPr="00EE3F12" w:rsidRDefault="00BF30EF" w:rsidP="00BF30EF">
            <w:pPr>
              <w:numPr>
                <w:ilvl w:val="0"/>
                <w:numId w:val="8"/>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Maintain accurate parental and emergency contact details, ensuring changes are recorded promptly and reliably.</w:t>
            </w:r>
          </w:p>
          <w:p w14:paraId="50B31DF4" w14:textId="77777777" w:rsidR="00BF30EF" w:rsidRPr="00EE3F12" w:rsidRDefault="00BF30EF" w:rsidP="00BF30EF">
            <w:pPr>
              <w:numPr>
                <w:ilvl w:val="0"/>
                <w:numId w:val="8"/>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Support the Head Teacher and Deputy Head of School in issuing timely communications to parents regarding school events, trips, reminders and operational updates.</w:t>
            </w:r>
          </w:p>
          <w:p w14:paraId="0290FF8C" w14:textId="77777777" w:rsidR="00BF30EF" w:rsidRPr="00EE3F12" w:rsidRDefault="00BF30EF" w:rsidP="00BF30EF">
            <w:pPr>
              <w:numPr>
                <w:ilvl w:val="0"/>
                <w:numId w:val="8"/>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Produce, update and distribute the termly school newsletter, ensuring content is appropriate, accurate and GDPR</w:t>
            </w:r>
            <w:r w:rsidRPr="00EE3F12">
              <w:rPr>
                <w:rFonts w:eastAsia="Times New Roman" w:cs="Segoe UI"/>
                <w:sz w:val="21"/>
                <w:szCs w:val="21"/>
                <w14:ligatures w14:val="none"/>
              </w:rPr>
              <w:noBreakHyphen/>
              <w:t>compliant, including the use of pupil photographs.</w:t>
            </w:r>
          </w:p>
          <w:p w14:paraId="55F57A52" w14:textId="3A49F24E" w:rsidR="00BF30EF" w:rsidRPr="00BF30EF" w:rsidRDefault="00BF30EF" w:rsidP="00BF30EF">
            <w:pPr>
              <w:numPr>
                <w:ilvl w:val="0"/>
                <w:numId w:val="8"/>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lastRenderedPageBreak/>
              <w:t>Assist with the distribution of policies, notices and statutory information to parents in line with school procedures and regulatory requirements.</w:t>
            </w:r>
          </w:p>
        </w:tc>
      </w:tr>
      <w:tr w:rsidR="00BF30EF" w:rsidRPr="00BF30EF" w14:paraId="367F2264" w14:textId="77777777" w:rsidTr="009B5A45">
        <w:tc>
          <w:tcPr>
            <w:tcW w:w="9016" w:type="dxa"/>
            <w:gridSpan w:val="2"/>
          </w:tcPr>
          <w:p w14:paraId="170D5128" w14:textId="140F45B2" w:rsidR="00BF30EF" w:rsidRPr="00BF30EF" w:rsidRDefault="00BF30EF" w:rsidP="00BF30EF">
            <w:pPr>
              <w:pStyle w:val="ListParagraph"/>
              <w:numPr>
                <w:ilvl w:val="0"/>
                <w:numId w:val="14"/>
              </w:numPr>
              <w:spacing w:before="100" w:beforeAutospacing="1" w:after="100" w:afterAutospacing="1" w:line="300" w:lineRule="atLeast"/>
              <w:outlineLvl w:val="2"/>
              <w:rPr>
                <w:rFonts w:eastAsia="Times New Roman" w:cs="Segoe UI"/>
                <w:b/>
                <w:bCs/>
                <w14:ligatures w14:val="none"/>
              </w:rPr>
            </w:pPr>
            <w:r w:rsidRPr="00BF30EF">
              <w:rPr>
                <w:rFonts w:eastAsia="Times New Roman" w:cs="Segoe UI"/>
                <w:b/>
                <w:bCs/>
                <w14:ligatures w14:val="none"/>
              </w:rPr>
              <w:lastRenderedPageBreak/>
              <w:t xml:space="preserve">Safeguarding &amp; Visitor Management </w:t>
            </w:r>
          </w:p>
          <w:p w14:paraId="74EF30B0" w14:textId="77777777" w:rsidR="00BF30EF" w:rsidRPr="00EE3F12" w:rsidRDefault="00BF30EF" w:rsidP="00BF30EF">
            <w:pPr>
              <w:numPr>
                <w:ilvl w:val="0"/>
                <w:numId w:val="9"/>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 xml:space="preserve">Actively support the </w:t>
            </w:r>
            <w:proofErr w:type="gramStart"/>
            <w:r w:rsidRPr="00EE3F12">
              <w:rPr>
                <w:rFonts w:eastAsia="Times New Roman" w:cs="Segoe UI"/>
                <w:sz w:val="21"/>
                <w:szCs w:val="21"/>
                <w14:ligatures w14:val="none"/>
              </w:rPr>
              <w:t>School’s</w:t>
            </w:r>
            <w:proofErr w:type="gramEnd"/>
            <w:r w:rsidRPr="00EE3F12">
              <w:rPr>
                <w:rFonts w:eastAsia="Times New Roman" w:cs="Segoe UI"/>
                <w:sz w:val="21"/>
                <w:szCs w:val="21"/>
                <w14:ligatures w14:val="none"/>
              </w:rPr>
              <w:t xml:space="preserve"> safeguarding culture by </w:t>
            </w:r>
            <w:proofErr w:type="gramStart"/>
            <w:r w:rsidRPr="00EE3F12">
              <w:rPr>
                <w:rFonts w:eastAsia="Times New Roman" w:cs="Segoe UI"/>
                <w:sz w:val="21"/>
                <w:szCs w:val="21"/>
                <w14:ligatures w14:val="none"/>
              </w:rPr>
              <w:t>following all safeguarding policies and procedures at all times</w:t>
            </w:r>
            <w:proofErr w:type="gramEnd"/>
            <w:r w:rsidRPr="00EE3F12">
              <w:rPr>
                <w:rFonts w:eastAsia="Times New Roman" w:cs="Segoe UI"/>
                <w:sz w:val="21"/>
                <w:szCs w:val="21"/>
                <w14:ligatures w14:val="none"/>
              </w:rPr>
              <w:t>.</w:t>
            </w:r>
          </w:p>
          <w:p w14:paraId="172BC2E1" w14:textId="77777777" w:rsidR="00BF30EF" w:rsidRPr="00EE3F12" w:rsidRDefault="00BF30EF" w:rsidP="00BF30EF">
            <w:pPr>
              <w:numPr>
                <w:ilvl w:val="0"/>
                <w:numId w:val="9"/>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Manage the visitor sign</w:t>
            </w:r>
            <w:r w:rsidRPr="00EE3F12">
              <w:rPr>
                <w:rFonts w:eastAsia="Times New Roman" w:cs="Segoe UI"/>
                <w:sz w:val="21"/>
                <w:szCs w:val="21"/>
                <w14:ligatures w14:val="none"/>
              </w:rPr>
              <w:noBreakHyphen/>
              <w:t>in process, ensuring safeguarding and health and safety procedures are strictly adhered to, including ID checks, visitor passes and the issuing of safeguarding information.</w:t>
            </w:r>
          </w:p>
          <w:p w14:paraId="04DFFDCB" w14:textId="77777777" w:rsidR="00BF30EF" w:rsidRPr="00EE3F12" w:rsidRDefault="00BF30EF" w:rsidP="00BF30EF">
            <w:pPr>
              <w:numPr>
                <w:ilvl w:val="0"/>
                <w:numId w:val="9"/>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Ensure visitor records are accurately completed and securely stored in line with ISI expectations.</w:t>
            </w:r>
          </w:p>
          <w:p w14:paraId="2018163C" w14:textId="77777777" w:rsidR="00BF30EF" w:rsidRPr="00EE3F12" w:rsidRDefault="00BF30EF" w:rsidP="00BF30EF">
            <w:pPr>
              <w:numPr>
                <w:ilvl w:val="0"/>
                <w:numId w:val="9"/>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Maintain confidentiality and professional discretion, particularly when handling safeguarding, child protection, medical or personnel-related information.</w:t>
            </w:r>
          </w:p>
          <w:p w14:paraId="1368CCA2" w14:textId="0A11981F" w:rsidR="00BF30EF" w:rsidRPr="00BF30EF" w:rsidRDefault="00BF30EF" w:rsidP="00BF30EF">
            <w:pPr>
              <w:numPr>
                <w:ilvl w:val="0"/>
                <w:numId w:val="9"/>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Promptly report any safeguarding concerns in line with School policy to the Designated Safeguarding Lead (DSL) or Deputy DSL.</w:t>
            </w:r>
          </w:p>
        </w:tc>
      </w:tr>
      <w:tr w:rsidR="00BF30EF" w:rsidRPr="00BF30EF" w14:paraId="306F34B4" w14:textId="77777777" w:rsidTr="009B5A45">
        <w:tc>
          <w:tcPr>
            <w:tcW w:w="9016" w:type="dxa"/>
            <w:gridSpan w:val="2"/>
          </w:tcPr>
          <w:p w14:paraId="71750214" w14:textId="30825C23" w:rsidR="00BF30EF" w:rsidRPr="00BF30EF" w:rsidRDefault="00BF30EF" w:rsidP="00BF30EF">
            <w:pPr>
              <w:pStyle w:val="ListParagraph"/>
              <w:numPr>
                <w:ilvl w:val="0"/>
                <w:numId w:val="14"/>
              </w:numPr>
              <w:spacing w:before="100" w:beforeAutospacing="1" w:after="100" w:afterAutospacing="1" w:line="300" w:lineRule="atLeast"/>
              <w:outlineLvl w:val="2"/>
              <w:rPr>
                <w:rFonts w:eastAsia="Times New Roman" w:cs="Segoe UI"/>
                <w:b/>
                <w:bCs/>
                <w14:ligatures w14:val="none"/>
              </w:rPr>
            </w:pPr>
            <w:r w:rsidRPr="00BF30EF">
              <w:rPr>
                <w:rFonts w:eastAsia="Times New Roman" w:cs="Segoe UI"/>
                <w:b/>
                <w:bCs/>
                <w14:ligatures w14:val="none"/>
              </w:rPr>
              <w:t>Compliance, Policies &amp; Records</w:t>
            </w:r>
          </w:p>
          <w:p w14:paraId="30DDA876" w14:textId="77777777" w:rsidR="00BF30EF" w:rsidRPr="00EE3F12" w:rsidRDefault="00BF30EF" w:rsidP="00BF30EF">
            <w:pPr>
              <w:numPr>
                <w:ilvl w:val="0"/>
                <w:numId w:val="10"/>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Support the Compliance Manager with updating, formatting and publishing school policies, ensuring current versions are stored securely and accessible to staff.</w:t>
            </w:r>
          </w:p>
          <w:p w14:paraId="42947F9F" w14:textId="77777777" w:rsidR="00BF30EF" w:rsidRPr="00EE3F12" w:rsidRDefault="00BF30EF" w:rsidP="00BF30EF">
            <w:pPr>
              <w:numPr>
                <w:ilvl w:val="0"/>
                <w:numId w:val="10"/>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Assist in maintaining clear audit trails for inspections, including documentation relating to safeguarding, health and safety, medical records and risk assessments.</w:t>
            </w:r>
          </w:p>
          <w:p w14:paraId="59EFD2EE" w14:textId="77777777" w:rsidR="00BF30EF" w:rsidRPr="00BF30EF" w:rsidRDefault="00BF30EF" w:rsidP="00BF30EF">
            <w:pPr>
              <w:numPr>
                <w:ilvl w:val="0"/>
                <w:numId w:val="10"/>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Support emergency procedures (e.g. fire drills) by preparing documentation, recording outcomes and ensuring records are inspection</w:t>
            </w:r>
            <w:r w:rsidRPr="00EE3F12">
              <w:rPr>
                <w:rFonts w:eastAsia="Times New Roman" w:cs="Segoe UI"/>
                <w:sz w:val="21"/>
                <w:szCs w:val="21"/>
                <w14:ligatures w14:val="none"/>
              </w:rPr>
              <w:noBreakHyphen/>
              <w:t>ready.</w:t>
            </w:r>
          </w:p>
          <w:p w14:paraId="5D1CAEEA" w14:textId="48B4C4D4" w:rsidR="00BF30EF" w:rsidRPr="00BF30EF" w:rsidRDefault="00BF30EF" w:rsidP="00BF30EF">
            <w:pPr>
              <w:numPr>
                <w:ilvl w:val="0"/>
                <w:numId w:val="10"/>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Support the Compliance Manager by checking and replenishing First Aid kits and ensuring all items are in date.</w:t>
            </w:r>
          </w:p>
        </w:tc>
      </w:tr>
      <w:tr w:rsidR="00BF30EF" w:rsidRPr="00BF30EF" w14:paraId="1695765F" w14:textId="77777777" w:rsidTr="009B5A45">
        <w:tc>
          <w:tcPr>
            <w:tcW w:w="9016" w:type="dxa"/>
            <w:gridSpan w:val="2"/>
          </w:tcPr>
          <w:p w14:paraId="10D3EE92" w14:textId="6610145F" w:rsidR="00BF30EF" w:rsidRPr="00BF30EF" w:rsidRDefault="00BF30EF" w:rsidP="00BF30EF">
            <w:pPr>
              <w:pStyle w:val="ListParagraph"/>
              <w:numPr>
                <w:ilvl w:val="0"/>
                <w:numId w:val="14"/>
              </w:numPr>
              <w:spacing w:before="100" w:beforeAutospacing="1" w:after="100" w:afterAutospacing="1" w:line="300" w:lineRule="atLeast"/>
              <w:outlineLvl w:val="2"/>
              <w:rPr>
                <w:rFonts w:eastAsia="Times New Roman" w:cs="Segoe UI"/>
                <w:b/>
                <w:bCs/>
                <w14:ligatures w14:val="none"/>
              </w:rPr>
            </w:pPr>
            <w:r w:rsidRPr="00BF30EF">
              <w:rPr>
                <w:rFonts w:eastAsia="Times New Roman" w:cs="Segoe UI"/>
                <w:b/>
                <w:bCs/>
                <w14:ligatures w14:val="none"/>
              </w:rPr>
              <w:t>Accidents, Incidents &amp; Medical Records</w:t>
            </w:r>
          </w:p>
          <w:p w14:paraId="2D74007A" w14:textId="6215E9B8" w:rsidR="00BF30EF" w:rsidRPr="00EE3F12" w:rsidRDefault="00BF30EF" w:rsidP="00BF30EF">
            <w:pPr>
              <w:numPr>
                <w:ilvl w:val="0"/>
                <w:numId w:val="11"/>
              </w:numPr>
              <w:spacing w:before="100" w:beforeAutospacing="1" w:after="100" w:afterAutospacing="1" w:line="300" w:lineRule="atLeast"/>
              <w:rPr>
                <w:rFonts w:eastAsia="Times New Roman" w:cs="Segoe UI"/>
                <w:sz w:val="21"/>
                <w:szCs w:val="21"/>
                <w14:ligatures w14:val="none"/>
              </w:rPr>
            </w:pPr>
            <w:r w:rsidRPr="00BF30EF">
              <w:rPr>
                <w:rFonts w:eastAsia="Times New Roman" w:cs="Segoe UI"/>
                <w:sz w:val="21"/>
                <w:szCs w:val="21"/>
                <w14:ligatures w14:val="none"/>
              </w:rPr>
              <w:t>Support the Compliance Manager to e</w:t>
            </w:r>
            <w:r w:rsidRPr="00EE3F12">
              <w:rPr>
                <w:rFonts w:eastAsia="Times New Roman" w:cs="Segoe UI"/>
                <w:sz w:val="21"/>
                <w:szCs w:val="21"/>
                <w14:ligatures w14:val="none"/>
              </w:rPr>
              <w:t xml:space="preserve">nsure accident and incident forms are completed accurately and recorded on the </w:t>
            </w:r>
            <w:proofErr w:type="gramStart"/>
            <w:r w:rsidRPr="00EE3F12">
              <w:rPr>
                <w:rFonts w:eastAsia="Times New Roman" w:cs="Segoe UI"/>
                <w:sz w:val="21"/>
                <w:szCs w:val="21"/>
                <w14:ligatures w14:val="none"/>
              </w:rPr>
              <w:t>School’s</w:t>
            </w:r>
            <w:proofErr w:type="gramEnd"/>
            <w:r w:rsidRPr="00EE3F12">
              <w:rPr>
                <w:rFonts w:eastAsia="Times New Roman" w:cs="Segoe UI"/>
                <w:sz w:val="21"/>
                <w:szCs w:val="21"/>
                <w14:ligatures w14:val="none"/>
              </w:rPr>
              <w:t xml:space="preserve"> digital systems in a timely manner.</w:t>
            </w:r>
          </w:p>
          <w:p w14:paraId="56430CF4" w14:textId="77777777" w:rsidR="00BF30EF" w:rsidRPr="00EE3F12" w:rsidRDefault="00BF30EF" w:rsidP="00BF30EF">
            <w:pPr>
              <w:numPr>
                <w:ilvl w:val="0"/>
                <w:numId w:val="11"/>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Notify parents of pupil accidents in accordance with School policy, including same</w:t>
            </w:r>
            <w:r w:rsidRPr="00EE3F12">
              <w:rPr>
                <w:rFonts w:eastAsia="Times New Roman" w:cs="Segoe UI"/>
                <w:sz w:val="21"/>
                <w:szCs w:val="21"/>
                <w14:ligatures w14:val="none"/>
              </w:rPr>
              <w:noBreakHyphen/>
              <w:t>day contact where required.</w:t>
            </w:r>
          </w:p>
          <w:p w14:paraId="6554D52A" w14:textId="5C40A1E5" w:rsidR="00BF30EF" w:rsidRPr="00EE3F12" w:rsidRDefault="00BF30EF" w:rsidP="00BF30EF">
            <w:pPr>
              <w:numPr>
                <w:ilvl w:val="0"/>
                <w:numId w:val="11"/>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 xml:space="preserve">Support </w:t>
            </w:r>
            <w:r w:rsidRPr="00BF30EF">
              <w:rPr>
                <w:rFonts w:eastAsia="Times New Roman" w:cs="Segoe UI"/>
                <w:sz w:val="21"/>
                <w:szCs w:val="21"/>
                <w14:ligatures w14:val="none"/>
              </w:rPr>
              <w:t xml:space="preserve">the Compliance Manager with </w:t>
            </w:r>
            <w:r w:rsidRPr="00EE3F12">
              <w:rPr>
                <w:rFonts w:eastAsia="Times New Roman" w:cs="Segoe UI"/>
                <w:sz w:val="21"/>
                <w:szCs w:val="21"/>
                <w14:ligatures w14:val="none"/>
              </w:rPr>
              <w:t>the updating of risk assessments following incidents or near</w:t>
            </w:r>
            <w:r w:rsidRPr="00EE3F12">
              <w:rPr>
                <w:rFonts w:eastAsia="Times New Roman" w:cs="Segoe UI"/>
                <w:sz w:val="21"/>
                <w:szCs w:val="21"/>
                <w14:ligatures w14:val="none"/>
              </w:rPr>
              <w:noBreakHyphen/>
              <w:t>misses, in line with ISI expectations.</w:t>
            </w:r>
          </w:p>
          <w:p w14:paraId="02829503" w14:textId="77777777" w:rsidR="00BF30EF" w:rsidRPr="00EE3F12" w:rsidRDefault="00BF30EF" w:rsidP="00BF30EF">
            <w:pPr>
              <w:numPr>
                <w:ilvl w:val="0"/>
                <w:numId w:val="11"/>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Maintain secure storage and strict confidentiality of all medical, accident and incident records.</w:t>
            </w:r>
          </w:p>
          <w:p w14:paraId="2EB5FC1B" w14:textId="607BCD19" w:rsidR="00BF30EF" w:rsidRPr="00BF30EF" w:rsidRDefault="00BF30EF" w:rsidP="00BF30EF">
            <w:pPr>
              <w:spacing w:before="100" w:beforeAutospacing="1" w:after="100" w:afterAutospacing="1" w:line="300" w:lineRule="atLeast"/>
              <w:ind w:left="360"/>
              <w:rPr>
                <w:rFonts w:eastAsia="Times New Roman" w:cs="Segoe UI"/>
                <w:sz w:val="21"/>
                <w:szCs w:val="21"/>
                <w14:ligatures w14:val="none"/>
              </w:rPr>
            </w:pPr>
          </w:p>
        </w:tc>
      </w:tr>
      <w:tr w:rsidR="00BF30EF" w:rsidRPr="00BF30EF" w14:paraId="33F1F4DB" w14:textId="77777777" w:rsidTr="009B5A45">
        <w:tc>
          <w:tcPr>
            <w:tcW w:w="9016" w:type="dxa"/>
            <w:gridSpan w:val="2"/>
          </w:tcPr>
          <w:p w14:paraId="5E2EF47C" w14:textId="0D9119A9" w:rsidR="00BF30EF" w:rsidRPr="00BF30EF" w:rsidRDefault="00BF30EF" w:rsidP="00BF30EF">
            <w:pPr>
              <w:pStyle w:val="ListParagraph"/>
              <w:numPr>
                <w:ilvl w:val="0"/>
                <w:numId w:val="14"/>
              </w:numPr>
              <w:spacing w:before="100" w:beforeAutospacing="1" w:after="100" w:afterAutospacing="1" w:line="300" w:lineRule="atLeast"/>
              <w:outlineLvl w:val="1"/>
              <w:rPr>
                <w:rFonts w:eastAsia="Times New Roman" w:cs="Segoe UI"/>
                <w:b/>
                <w:bCs/>
                <w14:ligatures w14:val="none"/>
              </w:rPr>
            </w:pPr>
            <w:r w:rsidRPr="00BF30EF">
              <w:rPr>
                <w:rFonts w:eastAsia="Times New Roman" w:cs="Segoe UI"/>
                <w:b/>
                <w:bCs/>
                <w14:ligatures w14:val="none"/>
              </w:rPr>
              <w:t>Safeguarding &amp; Professional Standards</w:t>
            </w:r>
          </w:p>
          <w:p w14:paraId="4A6618E1" w14:textId="3DD41611" w:rsidR="00BF30EF" w:rsidRPr="00EE3F12" w:rsidRDefault="00BF30EF" w:rsidP="00BF30EF">
            <w:pPr>
              <w:numPr>
                <w:ilvl w:val="0"/>
                <w:numId w:val="12"/>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 xml:space="preserve">Demonstrate a clear understanding of safeguarding responsibilities and the importance of vigilance in </w:t>
            </w:r>
            <w:r w:rsidRPr="00BF30EF">
              <w:rPr>
                <w:rFonts w:eastAsia="Times New Roman" w:cs="Segoe UI"/>
                <w:sz w:val="21"/>
                <w:szCs w:val="21"/>
                <w14:ligatures w14:val="none"/>
              </w:rPr>
              <w:t>the</w:t>
            </w:r>
            <w:r w:rsidRPr="00EE3F12">
              <w:rPr>
                <w:rFonts w:eastAsia="Times New Roman" w:cs="Segoe UI"/>
                <w:sz w:val="21"/>
                <w:szCs w:val="21"/>
                <w14:ligatures w14:val="none"/>
              </w:rPr>
              <w:t xml:space="preserve"> school environment.</w:t>
            </w:r>
          </w:p>
          <w:p w14:paraId="49D555CA" w14:textId="77777777" w:rsidR="00BF30EF" w:rsidRPr="00EE3F12" w:rsidRDefault="00BF30EF" w:rsidP="00BF30EF">
            <w:pPr>
              <w:numPr>
                <w:ilvl w:val="0"/>
                <w:numId w:val="12"/>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 xml:space="preserve">Work </w:t>
            </w:r>
            <w:proofErr w:type="gramStart"/>
            <w:r w:rsidRPr="00EE3F12">
              <w:rPr>
                <w:rFonts w:eastAsia="Times New Roman" w:cs="Segoe UI"/>
                <w:sz w:val="21"/>
                <w:szCs w:val="21"/>
                <w14:ligatures w14:val="none"/>
              </w:rPr>
              <w:t>at all times</w:t>
            </w:r>
            <w:proofErr w:type="gramEnd"/>
            <w:r w:rsidRPr="00EE3F12">
              <w:rPr>
                <w:rFonts w:eastAsia="Times New Roman" w:cs="Segoe UI"/>
                <w:sz w:val="21"/>
                <w:szCs w:val="21"/>
                <w14:ligatures w14:val="none"/>
              </w:rPr>
              <w:t xml:space="preserve"> within the </w:t>
            </w:r>
            <w:proofErr w:type="gramStart"/>
            <w:r w:rsidRPr="00EE3F12">
              <w:rPr>
                <w:rFonts w:eastAsia="Times New Roman" w:cs="Segoe UI"/>
                <w:sz w:val="21"/>
                <w:szCs w:val="21"/>
                <w14:ligatures w14:val="none"/>
              </w:rPr>
              <w:t>School’s</w:t>
            </w:r>
            <w:proofErr w:type="gramEnd"/>
            <w:r w:rsidRPr="00EE3F12">
              <w:rPr>
                <w:rFonts w:eastAsia="Times New Roman" w:cs="Segoe UI"/>
                <w:sz w:val="21"/>
                <w:szCs w:val="21"/>
                <w14:ligatures w14:val="none"/>
              </w:rPr>
              <w:t xml:space="preserve"> safeguarding, confidentiality, data protection and whistleblowing policies.</w:t>
            </w:r>
          </w:p>
          <w:p w14:paraId="18490F5C" w14:textId="77777777" w:rsidR="00BF30EF" w:rsidRPr="00EE3F12" w:rsidRDefault="00BF30EF" w:rsidP="00BF30EF">
            <w:pPr>
              <w:numPr>
                <w:ilvl w:val="0"/>
                <w:numId w:val="12"/>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lastRenderedPageBreak/>
              <w:t>Undertake safeguarding training as required and keep knowledge up to date.</w:t>
            </w:r>
          </w:p>
          <w:p w14:paraId="6DDF8B5A" w14:textId="77777777" w:rsidR="00BF30EF" w:rsidRPr="00BF30EF" w:rsidRDefault="00BF30EF" w:rsidP="00BF30EF">
            <w:pPr>
              <w:spacing w:line="259" w:lineRule="auto"/>
              <w:contextualSpacing/>
              <w:rPr>
                <w:rFonts w:cs="Arial"/>
              </w:rPr>
            </w:pPr>
          </w:p>
        </w:tc>
      </w:tr>
      <w:tr w:rsidR="00BF30EF" w:rsidRPr="00BF30EF" w14:paraId="4CA85E10" w14:textId="77777777" w:rsidTr="009B5A45">
        <w:tc>
          <w:tcPr>
            <w:tcW w:w="9016" w:type="dxa"/>
            <w:gridSpan w:val="2"/>
          </w:tcPr>
          <w:p w14:paraId="562C1652" w14:textId="15281F3C" w:rsidR="00BF30EF" w:rsidRPr="00BF30EF" w:rsidRDefault="00BF30EF" w:rsidP="00BF30EF">
            <w:pPr>
              <w:pStyle w:val="ListParagraph"/>
              <w:numPr>
                <w:ilvl w:val="0"/>
                <w:numId w:val="14"/>
              </w:numPr>
              <w:spacing w:before="100" w:beforeAutospacing="1" w:after="100" w:afterAutospacing="1" w:line="300" w:lineRule="atLeast"/>
              <w:outlineLvl w:val="1"/>
              <w:rPr>
                <w:rFonts w:eastAsia="Times New Roman" w:cs="Segoe UI"/>
                <w:b/>
                <w:bCs/>
                <w14:ligatures w14:val="none"/>
              </w:rPr>
            </w:pPr>
            <w:r w:rsidRPr="00BF30EF">
              <w:rPr>
                <w:rFonts w:eastAsia="Times New Roman" w:cs="Segoe UI"/>
                <w:b/>
                <w:bCs/>
                <w14:ligatures w14:val="none"/>
              </w:rPr>
              <w:lastRenderedPageBreak/>
              <w:t>Skills &amp; Attributes</w:t>
            </w:r>
          </w:p>
          <w:p w14:paraId="74611A6F" w14:textId="77777777" w:rsidR="00BF30EF" w:rsidRPr="00EE3F12" w:rsidRDefault="00BF30EF" w:rsidP="00BF30EF">
            <w:pPr>
              <w:numPr>
                <w:ilvl w:val="0"/>
                <w:numId w:val="13"/>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Excellent organisational and administrative skills with strong attention to detail</w:t>
            </w:r>
          </w:p>
          <w:p w14:paraId="4C3FFB93" w14:textId="77777777" w:rsidR="00BF30EF" w:rsidRPr="00EE3F12" w:rsidRDefault="00BF30EF" w:rsidP="00BF30EF">
            <w:pPr>
              <w:numPr>
                <w:ilvl w:val="0"/>
                <w:numId w:val="13"/>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Confident, professional communication skills (written and verbal)</w:t>
            </w:r>
          </w:p>
          <w:p w14:paraId="4DA31BEE" w14:textId="77777777" w:rsidR="00BF30EF" w:rsidRPr="00EE3F12" w:rsidRDefault="00BF30EF" w:rsidP="00BF30EF">
            <w:pPr>
              <w:numPr>
                <w:ilvl w:val="0"/>
                <w:numId w:val="13"/>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Ability to handle sensitive and confidential information appropriately</w:t>
            </w:r>
          </w:p>
          <w:p w14:paraId="05735806" w14:textId="77777777" w:rsidR="00BF30EF" w:rsidRPr="00EE3F12" w:rsidRDefault="00BF30EF" w:rsidP="00BF30EF">
            <w:pPr>
              <w:numPr>
                <w:ilvl w:val="0"/>
                <w:numId w:val="13"/>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Calm, reliable and methodical approach to work</w:t>
            </w:r>
          </w:p>
          <w:p w14:paraId="35049A7F" w14:textId="77777777" w:rsidR="00BF30EF" w:rsidRPr="00EE3F12" w:rsidRDefault="00BF30EF" w:rsidP="00BF30EF">
            <w:pPr>
              <w:numPr>
                <w:ilvl w:val="0"/>
                <w:numId w:val="13"/>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Good IT skills, including Microsoft Word, Outlook and Teams</w:t>
            </w:r>
          </w:p>
          <w:p w14:paraId="0CA7DC72" w14:textId="77777777" w:rsidR="00BF30EF" w:rsidRPr="00EE3F12" w:rsidRDefault="00BF30EF" w:rsidP="00BF30EF">
            <w:pPr>
              <w:numPr>
                <w:ilvl w:val="0"/>
                <w:numId w:val="13"/>
              </w:numPr>
              <w:spacing w:before="100" w:beforeAutospacing="1" w:after="100" w:afterAutospacing="1" w:line="300" w:lineRule="atLeast"/>
              <w:rPr>
                <w:rFonts w:eastAsia="Times New Roman" w:cs="Segoe UI"/>
                <w:sz w:val="21"/>
                <w:szCs w:val="21"/>
                <w14:ligatures w14:val="none"/>
              </w:rPr>
            </w:pPr>
            <w:r w:rsidRPr="00EE3F12">
              <w:rPr>
                <w:rFonts w:eastAsia="Times New Roman" w:cs="Segoe UI"/>
                <w:sz w:val="21"/>
                <w:szCs w:val="21"/>
                <w14:ligatures w14:val="none"/>
              </w:rPr>
              <w:t>Commitment to safeguarding, pupil welfare and regulatory compliance</w:t>
            </w:r>
          </w:p>
          <w:p w14:paraId="67BCAF92" w14:textId="77777777" w:rsidR="00BF30EF" w:rsidRPr="00BF30EF" w:rsidRDefault="00BF30EF" w:rsidP="00BF30EF">
            <w:pPr>
              <w:spacing w:before="100" w:beforeAutospacing="1" w:after="100" w:afterAutospacing="1" w:line="300" w:lineRule="atLeast"/>
              <w:outlineLvl w:val="1"/>
              <w:rPr>
                <w:rFonts w:eastAsia="Times New Roman" w:cs="Segoe UI"/>
                <w:b/>
                <w:bCs/>
                <w:sz w:val="36"/>
                <w:szCs w:val="36"/>
                <w14:ligatures w14:val="none"/>
              </w:rPr>
            </w:pPr>
          </w:p>
        </w:tc>
      </w:tr>
      <w:tr w:rsidR="00BF30EF" w:rsidRPr="00BF30EF" w14:paraId="4AD77C48" w14:textId="77777777" w:rsidTr="009B5A45">
        <w:tc>
          <w:tcPr>
            <w:tcW w:w="9016" w:type="dxa"/>
            <w:gridSpan w:val="2"/>
          </w:tcPr>
          <w:p w14:paraId="47C7B2FE" w14:textId="77777777" w:rsidR="00BF30EF" w:rsidRPr="00EE3F12" w:rsidRDefault="00BF30EF" w:rsidP="00BF30EF">
            <w:pPr>
              <w:spacing w:before="100" w:beforeAutospacing="1" w:after="100" w:afterAutospacing="1" w:line="300" w:lineRule="atLeast"/>
              <w:outlineLvl w:val="1"/>
              <w:rPr>
                <w:rFonts w:eastAsia="Times New Roman" w:cs="Segoe UI"/>
                <w:b/>
                <w:bCs/>
                <w:sz w:val="24"/>
                <w:szCs w:val="24"/>
                <w14:ligatures w14:val="none"/>
              </w:rPr>
            </w:pPr>
            <w:r w:rsidRPr="00EE3F12">
              <w:rPr>
                <w:rFonts w:eastAsia="Times New Roman" w:cs="Segoe UI"/>
                <w:b/>
                <w:bCs/>
                <w:sz w:val="24"/>
                <w:szCs w:val="24"/>
                <w14:ligatures w14:val="none"/>
              </w:rPr>
              <w:t>Additional Information</w:t>
            </w:r>
          </w:p>
          <w:p w14:paraId="45ECCAFA" w14:textId="77777777" w:rsidR="00BF30EF" w:rsidRPr="00BF30EF" w:rsidRDefault="00BF30EF" w:rsidP="00BF30EF">
            <w:pPr>
              <w:spacing w:before="100" w:beforeAutospacing="1" w:after="100" w:afterAutospacing="1" w:line="300" w:lineRule="atLeast"/>
              <w:rPr>
                <w:rFonts w:eastAsia="Times New Roman" w:cs="Segoe UI"/>
                <w14:ligatures w14:val="none"/>
              </w:rPr>
            </w:pPr>
            <w:r w:rsidRPr="00EE3F12">
              <w:rPr>
                <w:rFonts w:eastAsia="Times New Roman" w:cs="Segoe UI"/>
                <w14:ligatures w14:val="none"/>
              </w:rPr>
              <w:t>This job description is not exhaustive, and the post holder may be required to undertake additional duties that are appropriate to the role and consistent with the needs of the School and ISI standards.</w:t>
            </w:r>
          </w:p>
          <w:p w14:paraId="0AE33E3E" w14:textId="74E8DBAA" w:rsidR="00BF30EF" w:rsidRPr="00BF30EF" w:rsidRDefault="00BF30EF" w:rsidP="00BF30EF">
            <w:pPr>
              <w:spacing w:before="100" w:beforeAutospacing="1" w:after="100" w:afterAutospacing="1" w:line="300" w:lineRule="atLeast"/>
              <w:rPr>
                <w:rFonts w:eastAsia="Times New Roman" w:cs="Segoe UI"/>
                <w:sz w:val="21"/>
                <w:szCs w:val="21"/>
                <w14:ligatures w14:val="none"/>
              </w:rPr>
            </w:pPr>
          </w:p>
        </w:tc>
      </w:tr>
      <w:tr w:rsidR="00BF30EF" w:rsidRPr="00BF30EF" w14:paraId="0585CDED" w14:textId="77777777" w:rsidTr="009B5A45">
        <w:tc>
          <w:tcPr>
            <w:tcW w:w="9016" w:type="dxa"/>
            <w:gridSpan w:val="2"/>
          </w:tcPr>
          <w:p w14:paraId="644B4475" w14:textId="77777777" w:rsidR="00BF30EF" w:rsidRPr="00BF30EF" w:rsidRDefault="00BF30EF" w:rsidP="00BF30EF">
            <w:pPr>
              <w:spacing w:line="259" w:lineRule="auto"/>
              <w:rPr>
                <w:rFonts w:cs="Arial"/>
              </w:rPr>
            </w:pPr>
            <w:r w:rsidRPr="00BF30EF">
              <w:rPr>
                <w:rFonts w:cs="Arial"/>
              </w:rPr>
              <w:t xml:space="preserve">This job description does not form part of the contract of employment. It describes the way the post holder is expected and required to perform and complete the </w:t>
            </w:r>
            <w:proofErr w:type="gramStart"/>
            <w:r w:rsidRPr="00BF30EF">
              <w:rPr>
                <w:rFonts w:cs="Arial"/>
              </w:rPr>
              <w:t>particular duties</w:t>
            </w:r>
            <w:proofErr w:type="gramEnd"/>
            <w:r w:rsidRPr="00BF30EF">
              <w:rPr>
                <w:rFonts w:cs="Arial"/>
              </w:rPr>
              <w:t xml:space="preserve"> as set out in the foregoing paragraphs. The job description will be reviewed at least once a </w:t>
            </w:r>
            <w:proofErr w:type="gramStart"/>
            <w:r w:rsidRPr="00BF30EF">
              <w:rPr>
                <w:rFonts w:cs="Arial"/>
              </w:rPr>
              <w:t>year</w:t>
            </w:r>
            <w:proofErr w:type="gramEnd"/>
            <w:r w:rsidRPr="00BF30EF">
              <w:rPr>
                <w:rFonts w:cs="Arial"/>
              </w:rPr>
              <w:t xml:space="preserve"> and it may be subjected to modification or amendment at any time after consultation with the holder of the post.</w:t>
            </w:r>
          </w:p>
          <w:p w14:paraId="368E209C" w14:textId="77777777" w:rsidR="00BF30EF" w:rsidRPr="00BF30EF" w:rsidRDefault="00BF30EF" w:rsidP="00BF30EF">
            <w:pPr>
              <w:spacing w:line="259" w:lineRule="auto"/>
              <w:rPr>
                <w:rFonts w:cs="Arial"/>
              </w:rPr>
            </w:pPr>
          </w:p>
        </w:tc>
      </w:tr>
    </w:tbl>
    <w:p w14:paraId="7939BAFC" w14:textId="77777777" w:rsidR="00BF30EF" w:rsidRPr="00BF30EF" w:rsidRDefault="00BF30EF" w:rsidP="00BF30EF">
      <w:pPr>
        <w:spacing w:line="259" w:lineRule="auto"/>
        <w:rPr>
          <w:kern w:val="0"/>
          <w:sz w:val="22"/>
          <w:szCs w:val="22"/>
          <w:lang w:val="en-GB"/>
        </w:rPr>
      </w:pPr>
    </w:p>
    <w:p w14:paraId="36C75719" w14:textId="77777777" w:rsidR="00BF30EF" w:rsidRPr="00BF30EF" w:rsidRDefault="00BF30EF" w:rsidP="00BF30EF">
      <w:pPr>
        <w:spacing w:line="259" w:lineRule="auto"/>
        <w:rPr>
          <w:kern w:val="0"/>
          <w:sz w:val="22"/>
          <w:szCs w:val="22"/>
          <w:lang w:val="en-GB"/>
        </w:rPr>
      </w:pPr>
    </w:p>
    <w:p w14:paraId="1865362C" w14:textId="77777777" w:rsidR="00BF30EF" w:rsidRPr="00BF30EF" w:rsidRDefault="00BF30EF" w:rsidP="00BF30EF">
      <w:pPr>
        <w:spacing w:line="259" w:lineRule="auto"/>
        <w:rPr>
          <w:kern w:val="0"/>
          <w:sz w:val="22"/>
          <w:szCs w:val="22"/>
          <w:lang w:val="en-GB"/>
        </w:rPr>
      </w:pPr>
    </w:p>
    <w:p w14:paraId="7DDBF286" w14:textId="77777777" w:rsidR="00BF30EF" w:rsidRPr="00BF30EF" w:rsidRDefault="00BF30EF" w:rsidP="00BF30EF">
      <w:pPr>
        <w:spacing w:line="259" w:lineRule="auto"/>
        <w:rPr>
          <w:kern w:val="0"/>
          <w:sz w:val="22"/>
          <w:szCs w:val="22"/>
          <w:lang w:val="en-GB"/>
        </w:rPr>
      </w:pPr>
    </w:p>
    <w:p w14:paraId="6DAFD154" w14:textId="77777777" w:rsidR="00C80C76" w:rsidRPr="00BF30EF" w:rsidRDefault="00C80C76"/>
    <w:sectPr w:rsidR="00C80C76" w:rsidRPr="00BF30EF" w:rsidSect="00BF30E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30DE1"/>
    <w:multiLevelType w:val="multilevel"/>
    <w:tmpl w:val="263A0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CF5CD5"/>
    <w:multiLevelType w:val="multilevel"/>
    <w:tmpl w:val="1CCE8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CD6725"/>
    <w:multiLevelType w:val="multilevel"/>
    <w:tmpl w:val="A4F86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6F35A7"/>
    <w:multiLevelType w:val="multilevel"/>
    <w:tmpl w:val="289A0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FB1961"/>
    <w:multiLevelType w:val="multilevel"/>
    <w:tmpl w:val="B4C0B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5D3371"/>
    <w:multiLevelType w:val="hybridMultilevel"/>
    <w:tmpl w:val="3DC2A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2727C9"/>
    <w:multiLevelType w:val="multilevel"/>
    <w:tmpl w:val="F272A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F64F23"/>
    <w:multiLevelType w:val="multilevel"/>
    <w:tmpl w:val="4C5A6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4D2FA4"/>
    <w:multiLevelType w:val="multilevel"/>
    <w:tmpl w:val="BC58F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92701A5"/>
    <w:multiLevelType w:val="multilevel"/>
    <w:tmpl w:val="7AF81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B755419"/>
    <w:multiLevelType w:val="multilevel"/>
    <w:tmpl w:val="112E8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B695D63"/>
    <w:multiLevelType w:val="multilevel"/>
    <w:tmpl w:val="AEFA5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08C031E"/>
    <w:multiLevelType w:val="multilevel"/>
    <w:tmpl w:val="66DA2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43D15F2"/>
    <w:multiLevelType w:val="hybridMultilevel"/>
    <w:tmpl w:val="B100E0A8"/>
    <w:lvl w:ilvl="0" w:tplc="16C85308">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19939234">
    <w:abstractNumId w:val="11"/>
  </w:num>
  <w:num w:numId="2" w16cid:durableId="1206526200">
    <w:abstractNumId w:val="7"/>
  </w:num>
  <w:num w:numId="3" w16cid:durableId="1993217180">
    <w:abstractNumId w:val="2"/>
  </w:num>
  <w:num w:numId="4" w16cid:durableId="1538201604">
    <w:abstractNumId w:val="9"/>
  </w:num>
  <w:num w:numId="5" w16cid:durableId="114909243">
    <w:abstractNumId w:val="1"/>
  </w:num>
  <w:num w:numId="6" w16cid:durableId="1052390940">
    <w:abstractNumId w:val="5"/>
  </w:num>
  <w:num w:numId="7" w16cid:durableId="965089398">
    <w:abstractNumId w:val="6"/>
  </w:num>
  <w:num w:numId="8" w16cid:durableId="823665165">
    <w:abstractNumId w:val="4"/>
  </w:num>
  <w:num w:numId="9" w16cid:durableId="1504854056">
    <w:abstractNumId w:val="0"/>
  </w:num>
  <w:num w:numId="10" w16cid:durableId="1231428148">
    <w:abstractNumId w:val="3"/>
  </w:num>
  <w:num w:numId="11" w16cid:durableId="1940789616">
    <w:abstractNumId w:val="12"/>
  </w:num>
  <w:num w:numId="12" w16cid:durableId="904992074">
    <w:abstractNumId w:val="8"/>
  </w:num>
  <w:num w:numId="13" w16cid:durableId="1282298813">
    <w:abstractNumId w:val="10"/>
  </w:num>
  <w:num w:numId="14" w16cid:durableId="75335969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30EF"/>
    <w:rsid w:val="00AD5F75"/>
    <w:rsid w:val="00BF30EF"/>
    <w:rsid w:val="00C80C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FFAFC"/>
  <w15:chartTrackingRefBased/>
  <w15:docId w15:val="{EF8F1E72-F7C9-4A48-943D-FFB8A15B0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F30E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F30E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F30E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F30E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F30E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F30E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F30E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F30E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F30E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30E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F30E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F30E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F30E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F30E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F30E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30E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30E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30EF"/>
    <w:rPr>
      <w:rFonts w:eastAsiaTheme="majorEastAsia" w:cstheme="majorBidi"/>
      <w:color w:val="272727" w:themeColor="text1" w:themeTint="D8"/>
    </w:rPr>
  </w:style>
  <w:style w:type="paragraph" w:styleId="Title">
    <w:name w:val="Title"/>
    <w:basedOn w:val="Normal"/>
    <w:next w:val="Normal"/>
    <w:link w:val="TitleChar"/>
    <w:uiPriority w:val="10"/>
    <w:qFormat/>
    <w:rsid w:val="00BF30E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F30E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30E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F30E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30EF"/>
    <w:pPr>
      <w:spacing w:before="160"/>
      <w:jc w:val="center"/>
    </w:pPr>
    <w:rPr>
      <w:i/>
      <w:iCs/>
      <w:color w:val="404040" w:themeColor="text1" w:themeTint="BF"/>
    </w:rPr>
  </w:style>
  <w:style w:type="character" w:customStyle="1" w:styleId="QuoteChar">
    <w:name w:val="Quote Char"/>
    <w:basedOn w:val="DefaultParagraphFont"/>
    <w:link w:val="Quote"/>
    <w:uiPriority w:val="29"/>
    <w:rsid w:val="00BF30EF"/>
    <w:rPr>
      <w:i/>
      <w:iCs/>
      <w:color w:val="404040" w:themeColor="text1" w:themeTint="BF"/>
    </w:rPr>
  </w:style>
  <w:style w:type="paragraph" w:styleId="ListParagraph">
    <w:name w:val="List Paragraph"/>
    <w:basedOn w:val="Normal"/>
    <w:uiPriority w:val="34"/>
    <w:qFormat/>
    <w:rsid w:val="00BF30EF"/>
    <w:pPr>
      <w:ind w:left="720"/>
      <w:contextualSpacing/>
    </w:pPr>
  </w:style>
  <w:style w:type="character" w:styleId="IntenseEmphasis">
    <w:name w:val="Intense Emphasis"/>
    <w:basedOn w:val="DefaultParagraphFont"/>
    <w:uiPriority w:val="21"/>
    <w:qFormat/>
    <w:rsid w:val="00BF30EF"/>
    <w:rPr>
      <w:i/>
      <w:iCs/>
      <w:color w:val="0F4761" w:themeColor="accent1" w:themeShade="BF"/>
    </w:rPr>
  </w:style>
  <w:style w:type="paragraph" w:styleId="IntenseQuote">
    <w:name w:val="Intense Quote"/>
    <w:basedOn w:val="Normal"/>
    <w:next w:val="Normal"/>
    <w:link w:val="IntenseQuoteChar"/>
    <w:uiPriority w:val="30"/>
    <w:qFormat/>
    <w:rsid w:val="00BF30E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F30EF"/>
    <w:rPr>
      <w:i/>
      <w:iCs/>
      <w:color w:val="0F4761" w:themeColor="accent1" w:themeShade="BF"/>
    </w:rPr>
  </w:style>
  <w:style w:type="character" w:styleId="IntenseReference">
    <w:name w:val="Intense Reference"/>
    <w:basedOn w:val="DefaultParagraphFont"/>
    <w:uiPriority w:val="32"/>
    <w:qFormat/>
    <w:rsid w:val="00BF30EF"/>
    <w:rPr>
      <w:b/>
      <w:bCs/>
      <w:smallCaps/>
      <w:color w:val="0F4761" w:themeColor="accent1" w:themeShade="BF"/>
      <w:spacing w:val="5"/>
    </w:rPr>
  </w:style>
  <w:style w:type="table" w:styleId="TableGrid">
    <w:name w:val="Table Grid"/>
    <w:basedOn w:val="TableNormal"/>
    <w:uiPriority w:val="39"/>
    <w:rsid w:val="00BF30EF"/>
    <w:pPr>
      <w:spacing w:after="0" w:line="240" w:lineRule="auto"/>
    </w:pPr>
    <w:rPr>
      <w:kern w:val="0"/>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824</Words>
  <Characters>4700</Characters>
  <Application>Microsoft Office Word</Application>
  <DocSecurity>0</DocSecurity>
  <Lines>39</Lines>
  <Paragraphs>11</Paragraphs>
  <ScaleCrop>false</ScaleCrop>
  <Company/>
  <LinksUpToDate>false</LinksUpToDate>
  <CharactersWithSpaces>5513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Jill Cornfield</dc:creator>
  <cp:keywords/>
  <dc:description/>
  <cp:lastModifiedBy>Jill Cornfield</cp:lastModifiedBy>
  <cp:revision>1</cp:revision>
  <dcterms:created xsi:type="dcterms:W3CDTF">2026-04-24T10:02:00Z</dcterms:created>
  <dcterms:modified xsi:type="dcterms:W3CDTF">2026-04-24T10:20:00Z</dcterms:modified>
</cp:coreProperties>
</file>