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0420DA27"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6477DD">
        <w:rPr>
          <w:rFonts w:ascii="Quicksand Bold" w:hAnsi="Quicksand Bold" w:cs="Open Sans"/>
          <w:noProof/>
        </w:rPr>
        <w:t>First Aider – Senior School</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B72D9B2"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/yy</w:t>
            </w:r>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(dd/mm/yy):</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altName w:val="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908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7DD"/>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1552</Words>
  <Characters>8848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10380</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12</cp:revision>
  <cp:lastPrinted>2016-10-10T14:46:00Z</cp:lastPrinted>
  <dcterms:created xsi:type="dcterms:W3CDTF">2017-04-18T11:25:00Z</dcterms:created>
  <dcterms:modified xsi:type="dcterms:W3CDTF">2025-10-02T15:22:00Z</dcterms:modified>
</cp:coreProperties>
</file>